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44C" w:rsidRDefault="00F1444C" w:rsidP="00413409">
      <w:pPr>
        <w:ind w:firstLine="708"/>
        <w:jc w:val="both"/>
        <w:rPr>
          <w:rFonts w:ascii="Times New Roman" w:hAnsi="Times New Roman" w:cs="Times New Roman"/>
          <w:sz w:val="24"/>
        </w:rPr>
      </w:pPr>
    </w:p>
    <w:p w:rsidR="00F1444C" w:rsidRDefault="00F1444C" w:rsidP="00413409">
      <w:pPr>
        <w:ind w:firstLine="708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13409" w:rsidRDefault="00413409" w:rsidP="00413409">
      <w:pPr>
        <w:ind w:firstLine="708"/>
        <w:jc w:val="both"/>
        <w:rPr>
          <w:rFonts w:ascii="Times New Roman" w:hAnsi="Times New Roman" w:cs="Times New Roman"/>
          <w:noProof/>
          <w:sz w:val="24"/>
          <w:lang w:eastAsia="ru-RU"/>
        </w:rPr>
      </w:pPr>
      <w:r w:rsidRPr="00F1444C">
        <w:rPr>
          <w:rFonts w:ascii="Times New Roman" w:hAnsi="Times New Roman" w:cs="Times New Roman"/>
          <w:sz w:val="28"/>
        </w:rPr>
        <w:t>25 марта 2022года Отделением  профилактики детского и семейного неблагополучия ГБУ СРЦН «Мой семейный центр» был организован рейд по многодетным семьям Торжокского района в целях профилактики незаконного потребления наркотических средств и популяризации здорового образа жизни среди подростков. Специалисты Отделения провели профилактические беседы  с вручением буклетов и памяток антинаркотической направленности</w:t>
      </w:r>
      <w:r w:rsidRPr="00413409">
        <w:rPr>
          <w:rFonts w:ascii="Times New Roman" w:hAnsi="Times New Roman" w:cs="Times New Roman"/>
          <w:sz w:val="24"/>
        </w:rPr>
        <w:t>.</w:t>
      </w:r>
      <w:r w:rsidRPr="00413409">
        <w:rPr>
          <w:rFonts w:ascii="Times New Roman" w:hAnsi="Times New Roman" w:cs="Times New Roman"/>
          <w:noProof/>
          <w:sz w:val="24"/>
          <w:lang w:eastAsia="ru-RU"/>
        </w:rPr>
        <w:t xml:space="preserve"> </w:t>
      </w:r>
    </w:p>
    <w:p w:rsidR="00413409" w:rsidRDefault="00413409" w:rsidP="00413409">
      <w:pPr>
        <w:ind w:firstLine="708"/>
        <w:jc w:val="both"/>
        <w:rPr>
          <w:rFonts w:ascii="Times New Roman" w:hAnsi="Times New Roman" w:cs="Times New Roman"/>
          <w:noProof/>
          <w:sz w:val="24"/>
          <w:lang w:eastAsia="ru-RU"/>
        </w:rPr>
      </w:pPr>
    </w:p>
    <w:p w:rsidR="005153F3" w:rsidRDefault="00F1444C" w:rsidP="00F1444C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484D720" wp14:editId="373DB048">
            <wp:extent cx="3027624" cy="2269503"/>
            <wp:effectExtent l="0" t="0" r="1905" b="0"/>
            <wp:docPr id="3" name="Рисунок 3" descr="C:\Users\Priyt\Desktop\новый сайт\Новости\антинаркотическое\IMG20220325135509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iyt\Desktop\новый сайт\Новости\антинаркотическое\IMG20220325135509_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786" cy="227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409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4A082D6" wp14:editId="2CC82CED">
            <wp:extent cx="2933700" cy="2266993"/>
            <wp:effectExtent l="0" t="0" r="0" b="0"/>
            <wp:docPr id="1" name="Рисунок 1" descr="C:\Users\Priyt\Desktop\новый сайт\Новости\антинаркотическое\IMG20220325130627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yt\Desktop\новый сайт\Новости\антинаркотическое\IMG20220325130627_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907" cy="227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409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6704A21" wp14:editId="6CD89925">
            <wp:extent cx="3028950" cy="2141978"/>
            <wp:effectExtent l="0" t="0" r="0" b="0"/>
            <wp:docPr id="2" name="Рисунок 2" descr="C:\Users\Priyt\Desktop\новый сайт\Новости\антинаркотическое\IMG20220325133754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yt\Desktop\новый сайт\Новости\антинаркотическое\IMG20220325133754_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838" cy="21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17BE308" wp14:editId="08C15B4A">
            <wp:extent cx="2870635" cy="2151824"/>
            <wp:effectExtent l="0" t="0" r="6350" b="1270"/>
            <wp:docPr id="5" name="Рисунок 5" descr="C:\Users\Priyt\Desktop\новый сайт\Новости\антинаркотическое\IMG20220325125956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iyt\Desktop\новый сайт\Новости\антинаркотическое\IMG20220325125956_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635" cy="215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409" w:rsidRPr="00413409" w:rsidRDefault="00413409" w:rsidP="00F1444C">
      <w:pPr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185804F" wp14:editId="799812CA">
            <wp:extent cx="1809750" cy="2413968"/>
            <wp:effectExtent l="0" t="0" r="0" b="5715"/>
            <wp:docPr id="4" name="Рисунок 4" descr="C:\Users\Priyt\Desktop\новый сайт\Новости\антинаркотическое\IMG20220325125408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iyt\Desktop\новый сайт\Новости\антинаркотическое\IMG20220325125408_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171" cy="240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3409" w:rsidRPr="00413409" w:rsidSect="004134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63"/>
    <w:rsid w:val="00413409"/>
    <w:rsid w:val="00437563"/>
    <w:rsid w:val="005153F3"/>
    <w:rsid w:val="00F1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4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2</cp:revision>
  <dcterms:created xsi:type="dcterms:W3CDTF">2022-04-04T09:51:00Z</dcterms:created>
  <dcterms:modified xsi:type="dcterms:W3CDTF">2022-04-04T10:05:00Z</dcterms:modified>
</cp:coreProperties>
</file>