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BF1" w:rsidRDefault="00097BF1" w:rsidP="00097BF1">
      <w:pPr>
        <w:spacing w:before="240" w:after="24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</w:pPr>
    </w:p>
    <w:p w:rsidR="00097BF1" w:rsidRDefault="00097BF1" w:rsidP="00097BF1">
      <w:pPr>
        <w:spacing w:before="240" w:after="240" w:line="240" w:lineRule="auto"/>
        <w:ind w:firstLine="708"/>
        <w:jc w:val="both"/>
        <w:textAlignment w:val="baseline"/>
        <w:outlineLvl w:val="0"/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</w:pPr>
      <w:r w:rsidRPr="00097BF1"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  <w:t xml:space="preserve">Для оказания своевременной профессиональной психолого-педагогической помощи детям, подросткам и их родителям, в тверском регионе действуют телефоны доверия для детей </w:t>
      </w:r>
    </w:p>
    <w:p w:rsidR="00097BF1" w:rsidRDefault="00097BF1" w:rsidP="00097BF1">
      <w:pPr>
        <w:spacing w:before="240" w:after="240" w:line="240" w:lineRule="auto"/>
        <w:jc w:val="both"/>
        <w:textAlignment w:val="baseline"/>
        <w:outlineLvl w:val="0"/>
        <w:rPr>
          <w:rFonts w:ascii="Times New Roman" w:hAnsi="Times New Roman" w:cs="Times New Roman"/>
          <w:b/>
          <w:color w:val="333333"/>
          <w:sz w:val="52"/>
          <w:szCs w:val="27"/>
          <w:shd w:val="clear" w:color="auto" w:fill="FFFFFF"/>
        </w:rPr>
      </w:pPr>
      <w:r w:rsidRPr="00097BF1">
        <w:rPr>
          <w:rFonts w:ascii="Times New Roman" w:hAnsi="Times New Roman" w:cs="Times New Roman"/>
          <w:b/>
          <w:color w:val="333333"/>
          <w:sz w:val="52"/>
          <w:szCs w:val="27"/>
          <w:shd w:val="clear" w:color="auto" w:fill="FFFFFF"/>
        </w:rPr>
        <w:t>8-800-2000-122,</w:t>
      </w:r>
    </w:p>
    <w:p w:rsidR="00097BF1" w:rsidRDefault="00097BF1" w:rsidP="00097BF1">
      <w:pPr>
        <w:spacing w:before="240" w:after="240" w:line="240" w:lineRule="auto"/>
        <w:jc w:val="both"/>
        <w:textAlignment w:val="baseline"/>
        <w:outlineLvl w:val="0"/>
        <w:rPr>
          <w:rFonts w:ascii="Times New Roman" w:hAnsi="Times New Roman" w:cs="Times New Roman"/>
          <w:b/>
          <w:color w:val="333333"/>
          <w:sz w:val="52"/>
          <w:szCs w:val="27"/>
          <w:shd w:val="clear" w:color="auto" w:fill="FFFFFF"/>
        </w:rPr>
      </w:pPr>
      <w:r w:rsidRPr="00097BF1">
        <w:rPr>
          <w:rFonts w:ascii="Times New Roman" w:hAnsi="Times New Roman" w:cs="Times New Roman"/>
          <w:b/>
          <w:color w:val="333333"/>
          <w:sz w:val="52"/>
          <w:szCs w:val="27"/>
          <w:shd w:val="clear" w:color="auto" w:fill="FFFFFF"/>
        </w:rPr>
        <w:t xml:space="preserve"> (4822)32-28-81,</w:t>
      </w:r>
    </w:p>
    <w:p w:rsidR="00097BF1" w:rsidRDefault="00097BF1" w:rsidP="00097BF1">
      <w:pPr>
        <w:spacing w:before="240" w:after="240" w:line="240" w:lineRule="auto"/>
        <w:jc w:val="both"/>
        <w:textAlignment w:val="baseline"/>
        <w:outlineLvl w:val="0"/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</w:pPr>
      <w:r w:rsidRPr="00097BF1">
        <w:rPr>
          <w:rFonts w:ascii="Times New Roman" w:hAnsi="Times New Roman" w:cs="Times New Roman"/>
          <w:b/>
          <w:color w:val="333333"/>
          <w:sz w:val="52"/>
          <w:szCs w:val="27"/>
          <w:shd w:val="clear" w:color="auto" w:fill="FFFFFF"/>
        </w:rPr>
        <w:t xml:space="preserve"> (4822)58-91-81</w:t>
      </w:r>
      <w:r w:rsidRPr="00097BF1"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  <w:t xml:space="preserve">. </w:t>
      </w:r>
    </w:p>
    <w:p w:rsidR="00097BF1" w:rsidRPr="00097BF1" w:rsidRDefault="00097BF1" w:rsidP="00097BF1">
      <w:pPr>
        <w:spacing w:before="240" w:after="240" w:line="240" w:lineRule="auto"/>
        <w:jc w:val="both"/>
        <w:textAlignment w:val="baseline"/>
        <w:outlineLvl w:val="0"/>
        <w:rPr>
          <w:rFonts w:ascii="Helvetica" w:eastAsia="Times New Roman" w:hAnsi="Helvetica" w:cs="Helvetica"/>
          <w:b/>
          <w:bCs/>
          <w:color w:val="FFFFFF"/>
          <w:kern w:val="36"/>
          <w:sz w:val="36"/>
          <w:szCs w:val="36"/>
          <w:lang w:eastAsia="ru-RU"/>
        </w:rPr>
      </w:pPr>
      <w:r w:rsidRPr="00097BF1"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  <w:t xml:space="preserve">Работают специальные службы оказания психологической помощи детям, пострадавшим от жестокого обращения и насилия: Центр охраны репродуктивного здоровья детей и молодежи в Областном психоневрологическом диспансере, «Клиника дружественной молодежи» на базе Центра специализированной помощи имени </w:t>
      </w:r>
      <w:proofErr w:type="spellStart"/>
      <w:r w:rsidRPr="00097BF1"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  <w:t>В.П.Аваева</w:t>
      </w:r>
      <w:proofErr w:type="spellEnd"/>
      <w:r w:rsidRPr="00097BF1"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  <w:t xml:space="preserve">, Центр медико-психологической помощи для детей и подростков на базе областного онкологического диспансера и </w:t>
      </w:r>
      <w:proofErr w:type="spellStart"/>
      <w:r w:rsidRPr="00097BF1"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  <w:t>другие</w:t>
      </w:r>
      <w:proofErr w:type="gramStart"/>
      <w:r w:rsidRPr="00097BF1">
        <w:rPr>
          <w:rFonts w:ascii="Times New Roman" w:hAnsi="Times New Roman" w:cs="Times New Roman"/>
          <w:color w:val="333333"/>
          <w:sz w:val="48"/>
          <w:szCs w:val="27"/>
          <w:shd w:val="clear" w:color="auto" w:fill="FFFFFF"/>
        </w:rPr>
        <w:t>.</w:t>
      </w:r>
      <w:r w:rsidRPr="00097BF1">
        <w:rPr>
          <w:rFonts w:ascii="Times New Roman" w:eastAsia="Times New Roman" w:hAnsi="Times New Roman" w:cs="Times New Roman"/>
          <w:b/>
          <w:bCs/>
          <w:color w:val="FFFFFF"/>
          <w:kern w:val="36"/>
          <w:sz w:val="72"/>
          <w:szCs w:val="36"/>
          <w:lang w:eastAsia="ru-RU"/>
        </w:rPr>
        <w:t>о</w:t>
      </w:r>
      <w:proofErr w:type="gramEnd"/>
      <w:r w:rsidRPr="00097BF1">
        <w:rPr>
          <w:rFonts w:ascii="Times New Roman" w:eastAsia="Times New Roman" w:hAnsi="Times New Roman" w:cs="Times New Roman"/>
          <w:b/>
          <w:bCs/>
          <w:color w:val="FFFFFF"/>
          <w:kern w:val="36"/>
          <w:sz w:val="72"/>
          <w:szCs w:val="36"/>
          <w:lang w:eastAsia="ru-RU"/>
        </w:rPr>
        <w:t>дителей</w:t>
      </w:r>
      <w:proofErr w:type="spellEnd"/>
      <w:r w:rsidRPr="00097BF1">
        <w:rPr>
          <w:rFonts w:ascii="Helvetica" w:eastAsia="Times New Roman" w:hAnsi="Helvetica" w:cs="Helvetica"/>
          <w:b/>
          <w:bCs/>
          <w:color w:val="FFFFFF"/>
          <w:kern w:val="36"/>
          <w:sz w:val="36"/>
          <w:szCs w:val="36"/>
          <w:lang w:eastAsia="ru-RU"/>
        </w:rPr>
        <w:t>: 8800 2000 122 анонимно, круглосуточно!</w:t>
      </w:r>
    </w:p>
    <w:p w:rsidR="00097BF1" w:rsidRDefault="00097BF1" w:rsidP="00097BF1">
      <w:pPr>
        <w:pStyle w:val="1"/>
        <w:spacing w:before="240" w:beforeAutospacing="0" w:after="240" w:afterAutospacing="0"/>
        <w:textAlignment w:val="baseline"/>
        <w:rPr>
          <w:rFonts w:ascii="Helvetica" w:hAnsi="Helvetica" w:cs="Helvetica"/>
          <w:color w:val="FFFFFF"/>
          <w:sz w:val="36"/>
          <w:szCs w:val="36"/>
        </w:rPr>
      </w:pPr>
      <w:r>
        <w:rPr>
          <w:rFonts w:ascii="Helvetica" w:hAnsi="Helvetica" w:cs="Helvetica"/>
          <w:color w:val="FFFFFF"/>
          <w:sz w:val="36"/>
          <w:szCs w:val="36"/>
        </w:rPr>
        <w:lastRenderedPageBreak/>
        <w:t>Телефон доверия для детей, подростков, родителей: 8800 2000 122 анонимно, круглосуточно!</w:t>
      </w:r>
    </w:p>
    <w:p w:rsidR="00097BF1" w:rsidRDefault="00097BF1" w:rsidP="00097BF1">
      <w:pPr>
        <w:pStyle w:val="1"/>
        <w:spacing w:before="240" w:beforeAutospacing="0" w:after="240" w:afterAutospacing="0"/>
        <w:textAlignment w:val="baseline"/>
        <w:rPr>
          <w:rFonts w:ascii="Helvetica" w:hAnsi="Helvetica" w:cs="Helvetica"/>
          <w:color w:val="FFFFFF"/>
          <w:sz w:val="36"/>
          <w:szCs w:val="36"/>
        </w:rPr>
      </w:pPr>
      <w:r>
        <w:rPr>
          <w:rFonts w:ascii="Helvetica" w:hAnsi="Helvetica" w:cs="Helvetica"/>
          <w:color w:val="FFFFFF"/>
          <w:sz w:val="36"/>
          <w:szCs w:val="36"/>
        </w:rPr>
        <w:t>Телефон доверия для детей, подростков, родителей: 8800 2000 122 анонимно, круглосуточно!</w:t>
      </w:r>
    </w:p>
    <w:p w:rsidR="002340BA" w:rsidRDefault="002340BA"/>
    <w:sectPr w:rsidR="002340BA" w:rsidSect="00097BF1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BF1"/>
    <w:rsid w:val="00097BF1"/>
    <w:rsid w:val="00234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BA"/>
  </w:style>
  <w:style w:type="paragraph" w:styleId="1">
    <w:name w:val="heading 1"/>
    <w:basedOn w:val="a"/>
    <w:link w:val="10"/>
    <w:uiPriority w:val="9"/>
    <w:qFormat/>
    <w:rsid w:val="00097B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7B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9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129</Words>
  <Characters>738</Characters>
  <Application>Microsoft Office Word</Application>
  <DocSecurity>0</DocSecurity>
  <Lines>6</Lines>
  <Paragraphs>1</Paragraphs>
  <ScaleCrop>false</ScaleCrop>
  <Company>Krokoz™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2021-10-27T14:30:00Z</dcterms:created>
  <dcterms:modified xsi:type="dcterms:W3CDTF">2021-10-27T14:39:00Z</dcterms:modified>
</cp:coreProperties>
</file>