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28E0" w:rsidRPr="000F28E0" w:rsidRDefault="000F28E0" w:rsidP="000F28E0">
      <w:pPr>
        <w:spacing w:after="0" w:line="240" w:lineRule="auto"/>
        <w:ind w:firstLine="708"/>
        <w:jc w:val="both"/>
        <w:textAlignment w:val="baseline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0F28E0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В этом году состоялся областной конкурс профессионального мастерства «Воспитатель года – 2016» среди воспитателей ГБУ «СРЦН» и ГБУ «Реабилитационный центр для детей и подростков с ограниченными возможностями»  под девизом «Семья и дети – счастливы вместе».</w:t>
      </w:r>
    </w:p>
    <w:p w:rsidR="000F28E0" w:rsidRPr="000F28E0" w:rsidRDefault="000F28E0" w:rsidP="000F28E0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0F28E0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     От нашего учреждения принимала участие Мельникова Елена Вадимовна, достойный, молодой</w:t>
      </w:r>
      <w:proofErr w:type="gramStart"/>
      <w:r w:rsidRPr="000F28E0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,</w:t>
      </w:r>
      <w:proofErr w:type="gramEnd"/>
      <w:r w:rsidRPr="000F28E0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творческий воспитатель I категории. Она всегда тактична, пунктуальна, коммуникабельна и очень любит детей.</w:t>
      </w:r>
    </w:p>
    <w:p w:rsidR="000F28E0" w:rsidRPr="000F28E0" w:rsidRDefault="000F28E0" w:rsidP="000F28E0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0F28E0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     На первом этапе Еленой Вадимовной была написана методическая разработка из опыта </w:t>
      </w:r>
      <w:proofErr w:type="spellStart"/>
      <w:r w:rsidRPr="000F28E0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воспитательно</w:t>
      </w:r>
      <w:proofErr w:type="spellEnd"/>
      <w:r w:rsidRPr="000F28E0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- реабилитационной работы с детьми и родителями на тему « Моя семья – мои друзья». Данный этап проводился в заочной форме.</w:t>
      </w:r>
    </w:p>
    <w:p w:rsidR="000F28E0" w:rsidRPr="000F28E0" w:rsidRDefault="000F28E0" w:rsidP="000F28E0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0F28E0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     Второй этап конкурса проводился по зональному принципу. Мы участвовали на базе ГБУ «СРЦН» г. Ржев 12 апреля. Необходимо было подготовить визитную карточку – «Я – воспитатель!» и показать «Мастер-класс». Мельникова Е.В. разработала конспект по направлению «Культурно – эстетическое воспитание» на тему «Бабочки – сестрички», возрастная группа 7-8 лет.</w:t>
      </w:r>
    </w:p>
    <w:p w:rsidR="000F28E0" w:rsidRPr="000F28E0" w:rsidRDefault="000F28E0" w:rsidP="000F28E0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0F28E0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     Подготовки было много: написание конспекта, подборка материала и оборудования, музыки, составление сценария, презентации, заучивание слов, постоянные репетиции…Отношение к конкурсу было самое серьёзное, поэтому  выступили мы достойно! Получилось всё очень красочно, интересно и эстетично! И жюри, и участники, и зрители, и мы – все остались довольны!</w:t>
      </w:r>
    </w:p>
    <w:p w:rsidR="000F28E0" w:rsidRPr="000F28E0" w:rsidRDefault="000F28E0" w:rsidP="000F28E0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15"/>
          <w:szCs w:val="15"/>
          <w:lang w:eastAsia="ru-RU"/>
        </w:rPr>
      </w:pPr>
      <w:r w:rsidRPr="000F28E0">
        <w:rPr>
          <w:rFonts w:ascii="Arial" w:eastAsia="Times New Roman" w:hAnsi="Arial" w:cs="Arial"/>
          <w:color w:val="000000"/>
          <w:sz w:val="15"/>
          <w:szCs w:val="15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3.8pt;height:23.8pt"/>
        </w:pict>
      </w:r>
      <w:r>
        <w:rPr>
          <w:rFonts w:ascii="Arial" w:eastAsia="Times New Roman" w:hAnsi="Arial" w:cs="Arial"/>
          <w:noProof/>
          <w:color w:val="000000"/>
          <w:sz w:val="15"/>
          <w:szCs w:val="15"/>
          <w:lang w:eastAsia="ru-RU"/>
        </w:rPr>
        <w:drawing>
          <wp:inline distT="0" distB="0" distL="0" distR="0">
            <wp:extent cx="4692650" cy="4692650"/>
            <wp:effectExtent l="19050" t="0" r="0" b="0"/>
            <wp:docPr id="1" name="Рисунок 7" descr="C:\Users\Odler\Desktop\новый сайт\мероприятия\воспитатель года\collage_photoca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Odler\Desktop\новый сайт\мероприятия\воспитатель года\collage_photocat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2650" cy="4692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28E0" w:rsidRPr="000F28E0" w:rsidRDefault="000F28E0" w:rsidP="000F28E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FF"/>
          <w:sz w:val="24"/>
          <w:szCs w:val="24"/>
          <w:bdr w:val="none" w:sz="0" w:space="0" w:color="auto" w:frame="1"/>
          <w:lang w:eastAsia="ru-RU"/>
        </w:rPr>
      </w:pPr>
      <w:r w:rsidRPr="000F28E0">
        <w:rPr>
          <w:rFonts w:ascii="Arial" w:eastAsia="Times New Roman" w:hAnsi="Arial" w:cs="Arial"/>
          <w:color w:val="000000"/>
          <w:sz w:val="15"/>
          <w:szCs w:val="15"/>
          <w:lang w:eastAsia="ru-RU"/>
        </w:rPr>
        <w:fldChar w:fldCharType="begin"/>
      </w:r>
      <w:r w:rsidRPr="000F28E0">
        <w:rPr>
          <w:rFonts w:ascii="Arial" w:eastAsia="Times New Roman" w:hAnsi="Arial" w:cs="Arial"/>
          <w:color w:val="000000"/>
          <w:sz w:val="15"/>
          <w:szCs w:val="15"/>
          <w:lang w:eastAsia="ru-RU"/>
        </w:rPr>
        <w:instrText xml:space="preserve"> HYPERLINK "https://www.socprmoshki.com/blank-edzmp" </w:instrText>
      </w:r>
      <w:r w:rsidRPr="000F28E0">
        <w:rPr>
          <w:rFonts w:ascii="Arial" w:eastAsia="Times New Roman" w:hAnsi="Arial" w:cs="Arial"/>
          <w:color w:val="000000"/>
          <w:sz w:val="15"/>
          <w:szCs w:val="15"/>
          <w:lang w:eastAsia="ru-RU"/>
        </w:rPr>
        <w:fldChar w:fldCharType="separate"/>
      </w:r>
    </w:p>
    <w:p w:rsidR="000F28E0" w:rsidRPr="000F28E0" w:rsidRDefault="000F28E0" w:rsidP="000F28E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F28E0">
        <w:rPr>
          <w:rFonts w:ascii="Arial" w:eastAsia="Times New Roman" w:hAnsi="Arial" w:cs="Arial"/>
          <w:color w:val="000000"/>
          <w:sz w:val="15"/>
          <w:szCs w:val="15"/>
          <w:lang w:eastAsia="ru-RU"/>
        </w:rPr>
        <w:lastRenderedPageBreak/>
        <w:fldChar w:fldCharType="end"/>
      </w:r>
    </w:p>
    <w:p w:rsidR="000F28E0" w:rsidRPr="000F28E0" w:rsidRDefault="000F28E0" w:rsidP="000F28E0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0F28E0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     И вот, мы вышли в третий этап! Столько радости, столько гордости было за нашу Елену Вадимовну!!! Но расслабляться нельзя, так как на третьем этапе жюри оценивало уровень профессионального мастерства и творчества путём выполнения конкурсных заданий: «Давайте  познакомимся!», «Решение ситуативных задач», «Мир моих увлечений». Опять подготовка: частые репетиции, привлечение детей, написание картины, подбор  костюмов…</w:t>
      </w:r>
    </w:p>
    <w:p w:rsidR="000F28E0" w:rsidRPr="000F28E0" w:rsidRDefault="000F28E0" w:rsidP="000F28E0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0F28E0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     Заключительный этап проходил 18 мая на базе ГБУ « Областной центр помощи детям, оставшимся без попечения родителей» </w:t>
      </w:r>
      <w:proofErr w:type="gramStart"/>
      <w:r w:rsidRPr="000F28E0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г</w:t>
      </w:r>
      <w:proofErr w:type="gramEnd"/>
      <w:r w:rsidRPr="000F28E0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. Торжок.</w:t>
      </w:r>
    </w:p>
    <w:p w:rsidR="000F28E0" w:rsidRPr="000F28E0" w:rsidRDefault="000F28E0" w:rsidP="000F28E0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0F28E0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Все готовы: группа поддержки есть, дети и Елена Вадимовна красивые</w:t>
      </w:r>
      <w:proofErr w:type="gramStart"/>
      <w:r w:rsidRPr="000F28E0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,</w:t>
      </w:r>
      <w:proofErr w:type="gramEnd"/>
      <w:r w:rsidRPr="000F28E0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нарядные, счастливые, и все немножко волнуются !</w:t>
      </w:r>
    </w:p>
    <w:p w:rsidR="000F28E0" w:rsidRPr="000F28E0" w:rsidRDefault="000F28E0" w:rsidP="000F28E0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0F28E0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     Всё прошло удачно! Наше старания оправданы – громкие аплодисменты тому подтверждение! Наше выступление оценили по достоинству!</w:t>
      </w:r>
    </w:p>
    <w:p w:rsidR="000F28E0" w:rsidRPr="000F28E0" w:rsidRDefault="000F28E0" w:rsidP="000F28E0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15"/>
          <w:szCs w:val="15"/>
          <w:lang w:eastAsia="ru-RU"/>
        </w:rPr>
      </w:pPr>
      <w:r w:rsidRPr="000F28E0">
        <w:rPr>
          <w:rFonts w:ascii="Arial" w:eastAsia="Times New Roman" w:hAnsi="Arial" w:cs="Arial"/>
          <w:color w:val="000000"/>
          <w:sz w:val="15"/>
          <w:szCs w:val="15"/>
          <w:lang w:eastAsia="ru-RU"/>
        </w:rPr>
        <w:pict>
          <v:shape id="_x0000_i1026" type="#_x0000_t75" alt="" style="width:23.8pt;height:23.8pt"/>
        </w:pict>
      </w:r>
      <w:r>
        <w:rPr>
          <w:rFonts w:ascii="Arial" w:eastAsia="Times New Roman" w:hAnsi="Arial" w:cs="Arial"/>
          <w:noProof/>
          <w:color w:val="000000"/>
          <w:sz w:val="15"/>
          <w:szCs w:val="15"/>
          <w:lang w:eastAsia="ru-RU"/>
        </w:rPr>
        <w:drawing>
          <wp:inline distT="0" distB="0" distL="0" distR="0">
            <wp:extent cx="5940425" cy="5808206"/>
            <wp:effectExtent l="19050" t="0" r="3175" b="0"/>
            <wp:docPr id="8" name="Рисунок 8" descr="C:\Users\Odler\Desktop\новый сайт\мероприятия\воспитатель года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Odler\Desktop\новый сайт\мероприятия\воспитатель года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8082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28E0" w:rsidRPr="000F28E0" w:rsidRDefault="000F28E0" w:rsidP="000F28E0">
      <w:p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0F28E0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    Награждение прошло, подарки вручены! Наша Елена Вадимовна получила номинацию «</w:t>
      </w:r>
      <w:proofErr w:type="gramStart"/>
      <w:r w:rsidRPr="000F28E0">
        <w:rPr>
          <w:rFonts w:ascii="Times New Roman" w:eastAsia="Times New Roman" w:hAnsi="Times New Roman" w:cs="Times New Roman"/>
          <w:color w:val="000000"/>
          <w:sz w:val="27"/>
          <w:lang w:eastAsia="ru-RU"/>
        </w:rPr>
        <w:t>Молодой</w:t>
      </w:r>
      <w:proofErr w:type="gramEnd"/>
      <w:r w:rsidRPr="000F28E0">
        <w:rPr>
          <w:rFonts w:ascii="Times New Roman" w:eastAsia="Times New Roman" w:hAnsi="Times New Roman" w:cs="Times New Roman"/>
          <w:color w:val="000000"/>
          <w:sz w:val="27"/>
          <w:lang w:eastAsia="ru-RU"/>
        </w:rPr>
        <w:t xml:space="preserve"> и талантливый»! Молодец!</w:t>
      </w:r>
    </w:p>
    <w:p w:rsidR="000F28E0" w:rsidRPr="000F28E0" w:rsidRDefault="000F28E0" w:rsidP="000F28E0">
      <w:p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5"/>
          <w:szCs w:val="15"/>
          <w:lang w:eastAsia="ru-RU"/>
        </w:rPr>
      </w:pPr>
      <w:r w:rsidRPr="000F28E0">
        <w:rPr>
          <w:rFonts w:ascii="Arial" w:eastAsia="Times New Roman" w:hAnsi="Arial" w:cs="Arial"/>
          <w:color w:val="000000"/>
          <w:sz w:val="15"/>
          <w:szCs w:val="15"/>
          <w:lang w:eastAsia="ru-RU"/>
        </w:rPr>
        <w:pict>
          <v:shape id="_x0000_i1027" type="#_x0000_t75" alt="" style="width:23.8pt;height:23.8pt"/>
        </w:pict>
      </w:r>
      <w:r>
        <w:rPr>
          <w:rFonts w:ascii="Arial" w:eastAsia="Times New Roman" w:hAnsi="Arial" w:cs="Arial"/>
          <w:noProof/>
          <w:color w:val="000000"/>
          <w:sz w:val="15"/>
          <w:szCs w:val="15"/>
          <w:lang w:eastAsia="ru-RU"/>
        </w:rPr>
        <w:drawing>
          <wp:inline distT="0" distB="0" distL="0" distR="0">
            <wp:extent cx="5940425" cy="2026191"/>
            <wp:effectExtent l="19050" t="0" r="3175" b="0"/>
            <wp:docPr id="9" name="Рисунок 9" descr="C:\Users\Odler\Desktop\новый сайт\мероприятия\воспитатель года\collage_photocat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Odler\Desktop\новый сайт\мероприятия\воспитатель года\collage_photocat (2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0261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28E0" w:rsidRPr="000F28E0" w:rsidRDefault="000F28E0" w:rsidP="000F28E0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0F28E0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    При подготовке и участии в  конкурсе « Воспитатель года – 2016» каждый из нашего коллектива,   вместе с Еленой Вадимовной, повысил своё профессиональное мастерство: поделился своим опытом;  почерпнул для себя много нового и интересного, что можно использовать в воспитании и развитии детей.</w:t>
      </w:r>
    </w:p>
    <w:p w:rsidR="00CB4EA0" w:rsidRDefault="00CB4EA0" w:rsidP="000F28E0">
      <w:pPr>
        <w:jc w:val="both"/>
      </w:pPr>
    </w:p>
    <w:sectPr w:rsidR="00CB4EA0" w:rsidSect="00CB4E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F28E0"/>
    <w:rsid w:val="000F28E0"/>
    <w:rsid w:val="00CB4E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EA0"/>
  </w:style>
  <w:style w:type="paragraph" w:styleId="1">
    <w:name w:val="heading 1"/>
    <w:basedOn w:val="a"/>
    <w:link w:val="10"/>
    <w:uiPriority w:val="9"/>
    <w:qFormat/>
    <w:rsid w:val="000F28E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F28E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font8">
    <w:name w:val="font_8"/>
    <w:basedOn w:val="a"/>
    <w:rsid w:val="000F28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0F28E0"/>
    <w:rPr>
      <w:color w:val="0000FF"/>
      <w:u w:val="single"/>
    </w:rPr>
  </w:style>
  <w:style w:type="character" w:customStyle="1" w:styleId="color15">
    <w:name w:val="color_15"/>
    <w:basedOn w:val="a0"/>
    <w:rsid w:val="000F28E0"/>
  </w:style>
  <w:style w:type="paragraph" w:styleId="a4">
    <w:name w:val="Balloon Text"/>
    <w:basedOn w:val="a"/>
    <w:link w:val="a5"/>
    <w:uiPriority w:val="99"/>
    <w:semiHidden/>
    <w:unhideWhenUsed/>
    <w:rsid w:val="000F28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F28E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164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80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3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405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55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34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98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6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04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30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42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302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881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498</Words>
  <Characters>2842</Characters>
  <Application>Microsoft Office Word</Application>
  <DocSecurity>0</DocSecurity>
  <Lines>23</Lines>
  <Paragraphs>6</Paragraphs>
  <ScaleCrop>false</ScaleCrop>
  <Company>Krokoz™</Company>
  <LinksUpToDate>false</LinksUpToDate>
  <CharactersWithSpaces>3334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2021-11-07T12:57:00Z</dcterms:created>
  <dcterms:modified xsi:type="dcterms:W3CDTF">2021-11-07T13:01:00Z</dcterms:modified>
</cp:coreProperties>
</file>